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9AEC" w14:textId="77777777" w:rsidR="001359EF" w:rsidRDefault="001359EF" w:rsidP="001359EF">
      <w:r>
        <w:rPr>
          <w:noProof/>
        </w:rPr>
        <w:drawing>
          <wp:inline distT="0" distB="0" distL="0" distR="0" wp14:anchorId="7705A7BB" wp14:editId="2F00B08A">
            <wp:extent cx="914400" cy="1155700"/>
            <wp:effectExtent l="152400" t="152400" r="152400" b="190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marieSmall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5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829BE6A" w14:textId="2E0B3257" w:rsidR="001359EF" w:rsidRDefault="001359EF" w:rsidP="001359EF">
      <w:r>
        <w:t>For immediate release … May 3, 2</w:t>
      </w:r>
      <w:r>
        <w:rPr>
          <w:vertAlign w:val="superscript"/>
        </w:rPr>
        <w:t>5</w:t>
      </w:r>
      <w:r>
        <w:t>017 (2017</w:t>
      </w:r>
      <w:r>
        <w:t xml:space="preserve"> CE)</w:t>
      </w:r>
    </w:p>
    <w:p w14:paraId="311F014C" w14:textId="77777777" w:rsidR="001359EF" w:rsidRDefault="001359EF" w:rsidP="001359EF">
      <w:r>
        <w:t xml:space="preserve">Contact Art Goodtimes at 970-729-0220 </w:t>
      </w:r>
    </w:p>
    <w:p w14:paraId="347ABCE1" w14:textId="0D819D13" w:rsidR="001359EF" w:rsidRDefault="001359EF" w:rsidP="001359EF">
      <w:proofErr w:type="gramStart"/>
      <w:r>
        <w:t>or</w:t>
      </w:r>
      <w:proofErr w:type="gramEnd"/>
      <w:r>
        <w:t xml:space="preserve"> email Olivia@TellurideInstitute.org</w:t>
      </w:r>
    </w:p>
    <w:p w14:paraId="63ACCB71" w14:textId="77777777" w:rsidR="001359EF" w:rsidRDefault="001359EF" w:rsidP="001359EF"/>
    <w:p w14:paraId="46D1016E" w14:textId="77777777" w:rsidR="00F52141" w:rsidRDefault="00F52141"/>
    <w:p w14:paraId="5B30B20D" w14:textId="77777777" w:rsidR="00F52141" w:rsidRPr="00F52141" w:rsidRDefault="00F52141" w:rsidP="00F52141">
      <w:pPr>
        <w:jc w:val="center"/>
        <w:rPr>
          <w:sz w:val="36"/>
          <w:szCs w:val="36"/>
        </w:rPr>
      </w:pPr>
      <w:r w:rsidRPr="00F52141">
        <w:rPr>
          <w:sz w:val="36"/>
          <w:szCs w:val="36"/>
        </w:rPr>
        <w:t xml:space="preserve">Anna </w:t>
      </w:r>
      <w:proofErr w:type="spellStart"/>
      <w:r w:rsidRPr="00F52141">
        <w:rPr>
          <w:sz w:val="36"/>
          <w:szCs w:val="36"/>
        </w:rPr>
        <w:t>Scotti</w:t>
      </w:r>
      <w:proofErr w:type="spellEnd"/>
      <w:r w:rsidRPr="00F52141">
        <w:rPr>
          <w:sz w:val="36"/>
          <w:szCs w:val="36"/>
        </w:rPr>
        <w:t xml:space="preserve"> of California wins 20</w:t>
      </w:r>
      <w:r w:rsidRPr="00F52141">
        <w:rPr>
          <w:sz w:val="36"/>
          <w:szCs w:val="36"/>
          <w:vertAlign w:val="superscript"/>
        </w:rPr>
        <w:t>th</w:t>
      </w:r>
      <w:r w:rsidRPr="00F52141">
        <w:rPr>
          <w:sz w:val="36"/>
          <w:szCs w:val="36"/>
        </w:rPr>
        <w:t xml:space="preserve"> Annual Fischer Prize</w:t>
      </w:r>
    </w:p>
    <w:p w14:paraId="762B756F" w14:textId="77777777" w:rsidR="00F52141" w:rsidRDefault="00F52141"/>
    <w:p w14:paraId="7C4525EC" w14:textId="77777777" w:rsidR="00F52141" w:rsidRDefault="00F52141">
      <w:r>
        <w:t xml:space="preserve">TELLURIDE … The Telluride Institute’s Talking Gourds Poetry Program announced that North Hollywood poet Anna </w:t>
      </w:r>
      <w:proofErr w:type="spellStart"/>
      <w:r>
        <w:t>Scotti’s</w:t>
      </w:r>
      <w:proofErr w:type="spellEnd"/>
      <w:r>
        <w:t xml:space="preserve"> “Tanager” has won th</w:t>
      </w:r>
      <w:r w:rsidR="00C81B20">
        <w:t>e $1000 Fischer Prize</w:t>
      </w:r>
      <w:r>
        <w:t>.</w:t>
      </w:r>
    </w:p>
    <w:p w14:paraId="03CCBFA8" w14:textId="77777777" w:rsidR="00F52141" w:rsidRDefault="00F52141"/>
    <w:p w14:paraId="60E13951" w14:textId="77777777" w:rsidR="00614BCB" w:rsidRDefault="00BB0CCA" w:rsidP="00614BCB">
      <w:r>
        <w:rPr>
          <w:bCs/>
        </w:rPr>
        <w:t xml:space="preserve">In addition to </w:t>
      </w:r>
      <w:r w:rsidR="00C81B20">
        <w:rPr>
          <w:bCs/>
        </w:rPr>
        <w:t xml:space="preserve">her </w:t>
      </w:r>
      <w:r>
        <w:rPr>
          <w:bCs/>
        </w:rPr>
        <w:t xml:space="preserve">poetry, </w:t>
      </w:r>
      <w:r w:rsidR="00F52141" w:rsidRPr="00042D5A">
        <w:rPr>
          <w:bCs/>
        </w:rPr>
        <w:t xml:space="preserve">Anna </w:t>
      </w:r>
      <w:proofErr w:type="spellStart"/>
      <w:r w:rsidR="00F52141" w:rsidRPr="00042D5A">
        <w:rPr>
          <w:bCs/>
        </w:rPr>
        <w:t>Scotti</w:t>
      </w:r>
      <w:proofErr w:type="spellEnd"/>
      <w:r w:rsidR="00F52141" w:rsidRPr="00042D5A">
        <w:t> is a writer, editor, te</w:t>
      </w:r>
      <w:r>
        <w:t xml:space="preserve">acher and public speaker </w:t>
      </w:r>
      <w:proofErr w:type="gramStart"/>
      <w:r>
        <w:t>who</w:t>
      </w:r>
      <w:proofErr w:type="gramEnd"/>
      <w:r>
        <w:t xml:space="preserve"> was </w:t>
      </w:r>
      <w:r w:rsidR="00F52141" w:rsidRPr="00042D5A">
        <w:t xml:space="preserve">recently awarded the Orlando </w:t>
      </w:r>
      <w:r w:rsidR="00614BCB">
        <w:t xml:space="preserve">Prize for Short Fiction. “Tanager” also received </w:t>
      </w:r>
      <w:r w:rsidR="00F52141" w:rsidRPr="00042D5A">
        <w:t xml:space="preserve">the </w:t>
      </w:r>
      <w:proofErr w:type="spellStart"/>
      <w:r w:rsidR="00F52141" w:rsidRPr="00042D5A">
        <w:t>Pocataligo</w:t>
      </w:r>
      <w:proofErr w:type="spellEnd"/>
      <w:r w:rsidR="00F52141" w:rsidRPr="00042D5A">
        <w:t xml:space="preserve"> Prize for Poetry (</w:t>
      </w:r>
      <w:proofErr w:type="spellStart"/>
      <w:r w:rsidR="00F52141" w:rsidRPr="00042D5A">
        <w:rPr>
          <w:i/>
          <w:iCs/>
        </w:rPr>
        <w:t>Yemassee</w:t>
      </w:r>
      <w:proofErr w:type="spellEnd"/>
      <w:r>
        <w:t>)</w:t>
      </w:r>
      <w:r w:rsidR="00614BCB">
        <w:t xml:space="preserve"> in 2013</w:t>
      </w:r>
      <w:r>
        <w:t xml:space="preserve">. </w:t>
      </w:r>
      <w:r w:rsidR="00F52141" w:rsidRPr="00042D5A">
        <w:t>Her work was selected for Best of Ohio 2014, and appears in recent issues of </w:t>
      </w:r>
      <w:r w:rsidR="00F52141" w:rsidRPr="00042D5A">
        <w:rPr>
          <w:i/>
          <w:iCs/>
        </w:rPr>
        <w:t>Th</w:t>
      </w:r>
      <w:r w:rsidR="00C81B20">
        <w:rPr>
          <w:i/>
          <w:iCs/>
        </w:rPr>
        <w:t xml:space="preserve">e Comstock Review, Chautauqua, </w:t>
      </w:r>
      <w:r w:rsidR="00F52141" w:rsidRPr="00042D5A">
        <w:rPr>
          <w:i/>
          <w:iCs/>
        </w:rPr>
        <w:t>Crab Creek Review</w:t>
      </w:r>
      <w:r w:rsidR="00C81B20">
        <w:t xml:space="preserve">, and </w:t>
      </w:r>
      <w:r w:rsidR="00F52141" w:rsidRPr="00042D5A">
        <w:rPr>
          <w:i/>
          <w:iCs/>
        </w:rPr>
        <w:t>The Los Angeles Review.</w:t>
      </w:r>
      <w:r w:rsidR="00614BCB">
        <w:rPr>
          <w:iCs/>
        </w:rPr>
        <w:t xml:space="preserve"> Her website is </w:t>
      </w:r>
      <w:r w:rsidR="00614BCB" w:rsidRPr="009E3644">
        <w:t>www.annakscotti.com</w:t>
      </w:r>
      <w:r w:rsidR="00614BCB">
        <w:t>.</w:t>
      </w:r>
    </w:p>
    <w:p w14:paraId="3B60B57D" w14:textId="77777777" w:rsidR="00F52141" w:rsidRDefault="00F52141"/>
    <w:p w14:paraId="081F46D1" w14:textId="77777777" w:rsidR="00F52141" w:rsidRDefault="00F52141" w:rsidP="00F52141">
      <w:r>
        <w:t>“</w:t>
      </w:r>
      <w:r w:rsidRPr="00F52141">
        <w:t>Here is a prose poem that wo</w:t>
      </w:r>
      <w:r>
        <w:t xml:space="preserve">rks beautifully, which is rare,” said judge Chris </w:t>
      </w:r>
      <w:proofErr w:type="spellStart"/>
      <w:r>
        <w:t>Ransick</w:t>
      </w:r>
      <w:proofErr w:type="spellEnd"/>
      <w:r>
        <w:t>, former Denver Poet Laureate currently living on the Oregon Coast. “</w:t>
      </w:r>
      <w:r w:rsidRPr="00F52141">
        <w:t>The</w:t>
      </w:r>
      <w:r>
        <w:t xml:space="preserve"> poet has eschewed one key tool -- the line break -- </w:t>
      </w:r>
      <w:r w:rsidRPr="00F52141">
        <w:t>and in place of that wielded precise imagery, musicality, insistent rh</w:t>
      </w:r>
      <w:r>
        <w:t>ythm, surprise, and delight.”</w:t>
      </w:r>
    </w:p>
    <w:p w14:paraId="32EC8190" w14:textId="77777777" w:rsidR="00F52141" w:rsidRDefault="00F52141" w:rsidP="00F52141"/>
    <w:p w14:paraId="36334FA6" w14:textId="77777777" w:rsidR="00F52141" w:rsidRDefault="00F52141" w:rsidP="00F52141">
      <w:r>
        <w:t xml:space="preserve">And in naming </w:t>
      </w:r>
      <w:proofErr w:type="spellStart"/>
      <w:r>
        <w:t>Scotti’s</w:t>
      </w:r>
      <w:proofErr w:type="spellEnd"/>
      <w:r>
        <w:t xml:space="preserve"> pie</w:t>
      </w:r>
      <w:r w:rsidR="00C81B20">
        <w:t xml:space="preserve">ce the winner, </w:t>
      </w:r>
      <w:proofErr w:type="spellStart"/>
      <w:r w:rsidR="00C81B20">
        <w:t>Ransick</w:t>
      </w:r>
      <w:proofErr w:type="spellEnd"/>
      <w:r w:rsidR="00C81B20">
        <w:t xml:space="preserve"> added</w:t>
      </w:r>
      <w:r>
        <w:t>, “</w:t>
      </w:r>
      <w:r w:rsidRPr="00F52141">
        <w:t>The poem is deceptively complex, unfolding the narrative backward as the poem moves forward and doing what is perhaps most difficult in any poem: expertly plying the thin edge of just enough information so that the poem opens through its subtle movements. The speaker’s voice is confident, compassionate, angry, elegant . . . so complex in tone yet utterly clear an</w:t>
      </w:r>
      <w:r>
        <w:t>d in control of its instrument.”</w:t>
      </w:r>
    </w:p>
    <w:p w14:paraId="69836114" w14:textId="77777777" w:rsidR="00F52141" w:rsidRDefault="00F52141" w:rsidP="00F52141"/>
    <w:p w14:paraId="70302AEF" w14:textId="77777777" w:rsidR="00F52141" w:rsidRPr="00F52141" w:rsidRDefault="00F52141" w:rsidP="00F52141">
      <w:proofErr w:type="spellStart"/>
      <w:r>
        <w:t>Ransick</w:t>
      </w:r>
      <w:proofErr w:type="spellEnd"/>
      <w:r>
        <w:t xml:space="preserve"> </w:t>
      </w:r>
      <w:proofErr w:type="gramStart"/>
      <w:r>
        <w:t>noted that</w:t>
      </w:r>
      <w:proofErr w:type="gramEnd"/>
      <w:r>
        <w:t xml:space="preserve"> “a</w:t>
      </w:r>
      <w:r w:rsidRPr="00F52141">
        <w:t>ll of the finalists’ poems were excellent; this is the one I wanted to read again and again, and after each reading, to pause in the glow it left.</w:t>
      </w:r>
      <w:r>
        <w:t>”</w:t>
      </w:r>
    </w:p>
    <w:p w14:paraId="02EBF788" w14:textId="77777777" w:rsidR="00614BCB" w:rsidRDefault="00614BCB"/>
    <w:p w14:paraId="3183D4AE" w14:textId="72A9713F" w:rsidR="00C81B20" w:rsidRDefault="00F52141" w:rsidP="00C81B20">
      <w:pPr>
        <w:rPr>
          <w:bCs/>
        </w:rPr>
      </w:pPr>
      <w:r>
        <w:t>Five finalists were</w:t>
      </w:r>
      <w:r w:rsidR="00BB0CCA">
        <w:t xml:space="preserve"> each awarded $200 cash prizes</w:t>
      </w:r>
      <w:proofErr w:type="gramStart"/>
      <w:r w:rsidR="00BB0CCA">
        <w:t>.:</w:t>
      </w:r>
      <w:proofErr w:type="gramEnd"/>
      <w:r w:rsidR="00BB0CCA">
        <w:t xml:space="preserve"> Anne Valley-Fox’s “Because the Road Rises to Meet their Feet,” Jennifer </w:t>
      </w:r>
      <w:proofErr w:type="spellStart"/>
      <w:r w:rsidR="00BB0CCA">
        <w:t>Rane</w:t>
      </w:r>
      <w:proofErr w:type="spellEnd"/>
      <w:r w:rsidR="00BB0CCA">
        <w:t xml:space="preserve"> Hancock’s </w:t>
      </w:r>
      <w:r w:rsidR="00C81B20">
        <w:t>“</w:t>
      </w:r>
      <w:r w:rsidR="00BB0CCA" w:rsidRPr="00BB0CCA">
        <w:rPr>
          <w:bCs/>
        </w:rPr>
        <w:t>St. Mary’s Orphanage: Galveston Island, September 8, 1900</w:t>
      </w:r>
      <w:r w:rsidR="00C81B20">
        <w:rPr>
          <w:bCs/>
        </w:rPr>
        <w:t xml:space="preserve">,” George </w:t>
      </w:r>
      <w:proofErr w:type="spellStart"/>
      <w:r w:rsidR="00C81B20">
        <w:rPr>
          <w:bCs/>
        </w:rPr>
        <w:t>Perreault’s</w:t>
      </w:r>
      <w:proofErr w:type="spellEnd"/>
      <w:r w:rsidR="00C81B20">
        <w:rPr>
          <w:bCs/>
        </w:rPr>
        <w:t xml:space="preserve"> “Mr. R</w:t>
      </w:r>
      <w:r w:rsidR="00EE0C4C">
        <w:rPr>
          <w:bCs/>
        </w:rPr>
        <w:t>ichardson’s Nails,” Helen Stevens</w:t>
      </w:r>
      <w:r w:rsidR="00C81B20">
        <w:rPr>
          <w:bCs/>
        </w:rPr>
        <w:t xml:space="preserve"> </w:t>
      </w:r>
      <w:proofErr w:type="spellStart"/>
      <w:r w:rsidR="00C81B20">
        <w:rPr>
          <w:bCs/>
        </w:rPr>
        <w:t>Chinitz’s</w:t>
      </w:r>
      <w:proofErr w:type="spellEnd"/>
      <w:r w:rsidR="00C81B20">
        <w:rPr>
          <w:bCs/>
        </w:rPr>
        <w:t xml:space="preserve"> “</w:t>
      </w:r>
      <w:r w:rsidR="00C81B20" w:rsidRPr="00C81B20">
        <w:rPr>
          <w:bCs/>
        </w:rPr>
        <w:t xml:space="preserve">After Hearing Ellen Read </w:t>
      </w:r>
      <w:proofErr w:type="spellStart"/>
      <w:r w:rsidR="00C81B20" w:rsidRPr="00C81B20">
        <w:rPr>
          <w:bCs/>
        </w:rPr>
        <w:t>Tarfia</w:t>
      </w:r>
      <w:proofErr w:type="spellEnd"/>
      <w:r w:rsidR="00C81B20" w:rsidRPr="00C81B20">
        <w:rPr>
          <w:bCs/>
        </w:rPr>
        <w:t xml:space="preserve"> </w:t>
      </w:r>
      <w:proofErr w:type="spellStart"/>
      <w:r w:rsidR="00C81B20" w:rsidRPr="00C81B20">
        <w:rPr>
          <w:bCs/>
        </w:rPr>
        <w:t>Faizullah</w:t>
      </w:r>
      <w:proofErr w:type="spellEnd"/>
      <w:r w:rsidR="00C81B20">
        <w:rPr>
          <w:bCs/>
        </w:rPr>
        <w:t>,” and James Crews’ “</w:t>
      </w:r>
      <w:r w:rsidR="00C81B20" w:rsidRPr="00C81B20">
        <w:rPr>
          <w:bCs/>
        </w:rPr>
        <w:t>My Father Asks for One Last Thing</w:t>
      </w:r>
      <w:r w:rsidR="00C81B20">
        <w:rPr>
          <w:bCs/>
        </w:rPr>
        <w:t>.”</w:t>
      </w:r>
    </w:p>
    <w:p w14:paraId="2982DA80" w14:textId="77777777" w:rsidR="00C81B20" w:rsidRDefault="00C81B20" w:rsidP="00C81B20">
      <w:pPr>
        <w:rPr>
          <w:bCs/>
        </w:rPr>
      </w:pPr>
    </w:p>
    <w:p w14:paraId="0FB5A800" w14:textId="344509F7" w:rsidR="004E10CE" w:rsidRDefault="004E10CE" w:rsidP="00C81B20">
      <w:pPr>
        <w:rPr>
          <w:bCs/>
        </w:rPr>
      </w:pPr>
      <w:r>
        <w:rPr>
          <w:bCs/>
        </w:rPr>
        <w:t>The award ceremony will take place Friday, May 19</w:t>
      </w:r>
      <w:r w:rsidRPr="004E10CE">
        <w:rPr>
          <w:bCs/>
          <w:vertAlign w:val="superscript"/>
        </w:rPr>
        <w:t>th</w:t>
      </w:r>
      <w:r>
        <w:rPr>
          <w:bCs/>
        </w:rPr>
        <w:t>, as part of the annual Tellurid</w:t>
      </w:r>
      <w:r w:rsidR="00C06395">
        <w:rPr>
          <w:bCs/>
        </w:rPr>
        <w:t xml:space="preserve">e Literary Arts Festival. </w:t>
      </w:r>
      <w:r>
        <w:rPr>
          <w:bCs/>
        </w:rPr>
        <w:t xml:space="preserve">Currently Jennifer </w:t>
      </w:r>
      <w:proofErr w:type="spellStart"/>
      <w:r>
        <w:rPr>
          <w:bCs/>
        </w:rPr>
        <w:t>Rane</w:t>
      </w:r>
      <w:proofErr w:type="spellEnd"/>
      <w:r>
        <w:rPr>
          <w:bCs/>
        </w:rPr>
        <w:t xml:space="preserve"> Hancock, George </w:t>
      </w:r>
      <w:proofErr w:type="spellStart"/>
      <w:r>
        <w:rPr>
          <w:bCs/>
        </w:rPr>
        <w:t>Perreault</w:t>
      </w:r>
      <w:proofErr w:type="spellEnd"/>
      <w:r>
        <w:rPr>
          <w:bCs/>
        </w:rPr>
        <w:t xml:space="preserve"> and possibly Helen </w:t>
      </w:r>
      <w:proofErr w:type="spellStart"/>
      <w:r>
        <w:rPr>
          <w:bCs/>
        </w:rPr>
        <w:t>Chinitz</w:t>
      </w:r>
      <w:proofErr w:type="spellEnd"/>
      <w:r>
        <w:rPr>
          <w:bCs/>
        </w:rPr>
        <w:t xml:space="preserve"> are planning to attend the event and read their winning poems. For more info, visit telluridelitfest.weebly.com or talkinggourds.weebly.com</w:t>
      </w:r>
      <w:r w:rsidR="00C06395">
        <w:rPr>
          <w:bCs/>
        </w:rPr>
        <w:t>.</w:t>
      </w:r>
    </w:p>
    <w:p w14:paraId="46FAC01F" w14:textId="77777777" w:rsidR="004E10CE" w:rsidRDefault="004E10CE" w:rsidP="00C81B20">
      <w:pPr>
        <w:rPr>
          <w:bCs/>
        </w:rPr>
      </w:pPr>
    </w:p>
    <w:p w14:paraId="34F8AE13" w14:textId="67303428" w:rsidR="004E10CE" w:rsidRPr="004E10CE" w:rsidRDefault="004E10CE" w:rsidP="00C81B20">
      <w:pPr>
        <w:rPr>
          <w:b/>
          <w:bCs/>
        </w:rPr>
      </w:pPr>
      <w:r w:rsidRPr="004E10CE">
        <w:rPr>
          <w:b/>
          <w:bCs/>
        </w:rPr>
        <w:t>Supplemental Info</w:t>
      </w:r>
    </w:p>
    <w:p w14:paraId="448CC361" w14:textId="77777777" w:rsidR="004E10CE" w:rsidRDefault="004E10CE" w:rsidP="00C81B20">
      <w:pPr>
        <w:rPr>
          <w:bCs/>
        </w:rPr>
      </w:pPr>
    </w:p>
    <w:p w14:paraId="1C052F54" w14:textId="77777777" w:rsidR="00C81B20" w:rsidRPr="00D950D4" w:rsidRDefault="00C81B20" w:rsidP="00C81B20">
      <w:r>
        <w:rPr>
          <w:bCs/>
        </w:rPr>
        <w:t>E</w:t>
      </w:r>
      <w:r w:rsidRPr="00D950D4">
        <w:rPr>
          <w:bCs/>
        </w:rPr>
        <w:t>ducated at the University of California at Berkeley durin</w:t>
      </w:r>
      <w:r>
        <w:rPr>
          <w:bCs/>
        </w:rPr>
        <w:t xml:space="preserve">g the Free Speech Movement. </w:t>
      </w:r>
      <w:r w:rsidRPr="004E10CE">
        <w:rPr>
          <w:b/>
          <w:bCs/>
        </w:rPr>
        <w:t>Anne Valley-Fox</w:t>
      </w:r>
      <w:r>
        <w:rPr>
          <w:bCs/>
        </w:rPr>
        <w:t xml:space="preserve"> began publishing</w:t>
      </w:r>
      <w:r w:rsidRPr="00D950D4">
        <w:rPr>
          <w:bCs/>
        </w:rPr>
        <w:t xml:space="preserve"> in San Francisco in the early 1970s, </w:t>
      </w:r>
      <w:r>
        <w:rPr>
          <w:bCs/>
        </w:rPr>
        <w:t xml:space="preserve">and </w:t>
      </w:r>
      <w:r w:rsidRPr="00D950D4">
        <w:rPr>
          <w:bCs/>
        </w:rPr>
        <w:t>then settled in northern New Mexico in 1</w:t>
      </w:r>
      <w:r>
        <w:rPr>
          <w:bCs/>
        </w:rPr>
        <w:t xml:space="preserve">980. Her poetry collections are </w:t>
      </w:r>
      <w:r w:rsidRPr="00D950D4">
        <w:rPr>
          <w:bCs/>
          <w:i/>
          <w:iCs/>
        </w:rPr>
        <w:t>Nightfall</w:t>
      </w:r>
      <w:r>
        <w:rPr>
          <w:bCs/>
        </w:rPr>
        <w:t xml:space="preserve"> (Red Mountain Press, 2016); </w:t>
      </w:r>
      <w:r w:rsidRPr="00D950D4">
        <w:rPr>
          <w:bCs/>
          <w:i/>
          <w:iCs/>
        </w:rPr>
        <w:t>How Shadows Are Bundled</w:t>
      </w:r>
      <w:r>
        <w:rPr>
          <w:bCs/>
        </w:rPr>
        <w:t xml:space="preserve"> </w:t>
      </w:r>
      <w:r w:rsidRPr="00D950D4">
        <w:rPr>
          <w:bCs/>
        </w:rPr>
        <w:t>(Univers</w:t>
      </w:r>
      <w:r>
        <w:rPr>
          <w:bCs/>
        </w:rPr>
        <w:t xml:space="preserve">ity of New Mexico Press, 2009); </w:t>
      </w:r>
      <w:r w:rsidRPr="00D950D4">
        <w:rPr>
          <w:bCs/>
          <w:i/>
          <w:iCs/>
        </w:rPr>
        <w:t>Point of No Return</w:t>
      </w:r>
      <w:r>
        <w:rPr>
          <w:bCs/>
        </w:rPr>
        <w:t xml:space="preserve"> (La Alameda Press, 2004); </w:t>
      </w:r>
      <w:r w:rsidRPr="00D950D4">
        <w:rPr>
          <w:bCs/>
          <w:i/>
          <w:iCs/>
        </w:rPr>
        <w:t>Fish Drum 15</w:t>
      </w:r>
      <w:r>
        <w:rPr>
          <w:bCs/>
        </w:rPr>
        <w:t xml:space="preserve"> </w:t>
      </w:r>
      <w:r w:rsidRPr="00D950D4">
        <w:rPr>
          <w:bCs/>
        </w:rPr>
        <w:t>(Fish Drum Pr</w:t>
      </w:r>
      <w:r>
        <w:rPr>
          <w:bCs/>
        </w:rPr>
        <w:t xml:space="preserve">ess, 1999) and </w:t>
      </w:r>
      <w:r w:rsidRPr="00D950D4">
        <w:rPr>
          <w:bCs/>
          <w:i/>
          <w:iCs/>
        </w:rPr>
        <w:t>Sending the Body Out</w:t>
      </w:r>
      <w:r w:rsidRPr="00D950D4">
        <w:rPr>
          <w:bCs/>
        </w:rPr>
        <w:t> (Zephyr Press, 1986). Valley-Fox received a William Matthews Poetry Prize from the Ashville P</w:t>
      </w:r>
      <w:r>
        <w:rPr>
          <w:bCs/>
        </w:rPr>
        <w:t xml:space="preserve">oetry Review in 2016. Her website is </w:t>
      </w:r>
      <w:r w:rsidRPr="00D950D4">
        <w:rPr>
          <w:bCs/>
        </w:rPr>
        <w:t>AnneValleyFox.com.</w:t>
      </w:r>
    </w:p>
    <w:p w14:paraId="0DF5604B" w14:textId="77777777" w:rsidR="00C81B20" w:rsidRPr="00C81B20" w:rsidRDefault="00C81B20" w:rsidP="00C81B20"/>
    <w:p w14:paraId="197BC842" w14:textId="77777777" w:rsidR="00C81B20" w:rsidRDefault="00C81B20" w:rsidP="00C81B20">
      <w:r>
        <w:t xml:space="preserve">Of her winning poem, </w:t>
      </w:r>
      <w:proofErr w:type="spellStart"/>
      <w:r>
        <w:t>Ransick</w:t>
      </w:r>
      <w:proofErr w:type="spellEnd"/>
      <w:r>
        <w:t xml:space="preserve"> wrote, “</w:t>
      </w:r>
      <w:r w:rsidRPr="00C81B20">
        <w:t xml:space="preserve">This is a moving evocation of the speaker’s experience and I had a strong sense of the speaker’s recognition of her own status and safety </w:t>
      </w:r>
      <w:proofErr w:type="spellStart"/>
      <w:r w:rsidRPr="00C81B20">
        <w:t>counterposed</w:t>
      </w:r>
      <w:proofErr w:type="spellEnd"/>
      <w:r w:rsidRPr="00C81B20">
        <w:t xml:space="preserve"> to the plight of those whose travails she wit</w:t>
      </w:r>
      <w:r>
        <w:t>nesses. A very well made piece.”</w:t>
      </w:r>
    </w:p>
    <w:p w14:paraId="2B4E0504" w14:textId="77777777" w:rsidR="009237F5" w:rsidRPr="009237F5" w:rsidRDefault="009237F5" w:rsidP="00C81B20"/>
    <w:p w14:paraId="758F28D2" w14:textId="3F4DCD28" w:rsidR="009237F5" w:rsidRDefault="009237F5" w:rsidP="009237F5">
      <w:pPr>
        <w:shd w:val="clear" w:color="auto" w:fill="FFFFFF"/>
        <w:rPr>
          <w:rFonts w:cs="Times New Roman"/>
          <w:color w:val="212121"/>
          <w:shd w:val="clear" w:color="auto" w:fill="FFFFFF"/>
        </w:rPr>
      </w:pPr>
      <w:r>
        <w:rPr>
          <w:rFonts w:cs="Times New Roman"/>
          <w:bCs/>
          <w:color w:val="212121"/>
          <w:shd w:val="clear" w:color="auto" w:fill="FFFFFF"/>
        </w:rPr>
        <w:t xml:space="preserve">Having received her MFA from Sarah Lawrence College and her PhD from Oklahoma State University, </w:t>
      </w:r>
      <w:r w:rsidRPr="004E10CE">
        <w:rPr>
          <w:rFonts w:cs="Times New Roman"/>
          <w:b/>
          <w:bCs/>
          <w:color w:val="212121"/>
          <w:shd w:val="clear" w:color="auto" w:fill="FFFFFF"/>
        </w:rPr>
        <w:t xml:space="preserve">Jennifer </w:t>
      </w:r>
      <w:proofErr w:type="spellStart"/>
      <w:r w:rsidR="004E10CE" w:rsidRPr="004E10CE">
        <w:rPr>
          <w:rFonts w:cs="Times New Roman"/>
          <w:b/>
          <w:bCs/>
          <w:color w:val="212121"/>
          <w:shd w:val="clear" w:color="auto" w:fill="FFFFFF"/>
        </w:rPr>
        <w:t>Rane</w:t>
      </w:r>
      <w:proofErr w:type="spellEnd"/>
      <w:r w:rsidR="004E10CE" w:rsidRPr="004E10CE">
        <w:rPr>
          <w:rFonts w:cs="Times New Roman"/>
          <w:b/>
          <w:bCs/>
          <w:color w:val="212121"/>
          <w:shd w:val="clear" w:color="auto" w:fill="FFFFFF"/>
        </w:rPr>
        <w:t xml:space="preserve"> </w:t>
      </w:r>
      <w:r w:rsidRPr="004E10CE">
        <w:rPr>
          <w:rFonts w:cs="Times New Roman"/>
          <w:b/>
          <w:bCs/>
          <w:color w:val="212121"/>
          <w:shd w:val="clear" w:color="auto" w:fill="FFFFFF"/>
        </w:rPr>
        <w:t>Hancock</w:t>
      </w:r>
      <w:r w:rsidRPr="004E10CE">
        <w:rPr>
          <w:rFonts w:cs="Times New Roman"/>
          <w:b/>
          <w:color w:val="212121"/>
          <w:shd w:val="clear" w:color="auto" w:fill="FFFFFF"/>
        </w:rPr>
        <w:t> </w:t>
      </w:r>
      <w:r w:rsidRPr="009237F5">
        <w:rPr>
          <w:rFonts w:cs="Times New Roman"/>
          <w:color w:val="212121"/>
          <w:shd w:val="clear" w:color="auto" w:fill="FFFFFF"/>
        </w:rPr>
        <w:t xml:space="preserve">is </w:t>
      </w:r>
      <w:r>
        <w:rPr>
          <w:rFonts w:cs="Times New Roman"/>
          <w:color w:val="212121"/>
          <w:shd w:val="clear" w:color="auto" w:fill="FFFFFF"/>
        </w:rPr>
        <w:t xml:space="preserve">currently Assistant Professor of English </w:t>
      </w:r>
      <w:r w:rsidRPr="009237F5">
        <w:rPr>
          <w:rFonts w:cs="Times New Roman"/>
          <w:color w:val="212121"/>
          <w:shd w:val="clear" w:color="auto" w:fill="FFFFFF"/>
        </w:rPr>
        <w:t xml:space="preserve">at Colorado </w:t>
      </w:r>
      <w:r>
        <w:rPr>
          <w:rFonts w:cs="Times New Roman"/>
          <w:color w:val="212121"/>
          <w:shd w:val="clear" w:color="auto" w:fill="FFFFFF"/>
        </w:rPr>
        <w:t xml:space="preserve">Mesa University. </w:t>
      </w:r>
      <w:r>
        <w:rPr>
          <w:rFonts w:eastAsia="Times New Roman" w:cs="Times New Roman"/>
          <w:color w:val="000000"/>
          <w:shd w:val="clear" w:color="auto" w:fill="FFFFFF"/>
        </w:rPr>
        <w:t>Her first collection was</w:t>
      </w:r>
      <w:r w:rsidRPr="009237F5">
        <w:rPr>
          <w:rFonts w:eastAsia="Times New Roman" w:cs="Times New Roman"/>
          <w:color w:val="000000"/>
          <w:shd w:val="clear" w:color="auto" w:fill="FFFFFF"/>
        </w:rPr>
        <w:t> </w:t>
      </w:r>
      <w:r w:rsidRPr="009237F5">
        <w:rPr>
          <w:rFonts w:eastAsia="Times New Roman" w:cs="Times New Roman"/>
          <w:i/>
          <w:iCs/>
          <w:color w:val="000000"/>
          <w:shd w:val="clear" w:color="auto" w:fill="FFFFFF"/>
        </w:rPr>
        <w:t>Between Hurricanes</w:t>
      </w:r>
      <w:r>
        <w:rPr>
          <w:rFonts w:eastAsia="Times New Roman" w:cs="Times New Roman"/>
          <w:i/>
          <w:iCs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iCs/>
          <w:color w:val="000000"/>
          <w:shd w:val="clear" w:color="auto" w:fill="FFFFFF"/>
        </w:rPr>
        <w:t>(Lithic Press</w:t>
      </w:r>
      <w:r w:rsidRPr="009237F5">
        <w:rPr>
          <w:rFonts w:eastAsia="Times New Roman" w:cs="Times New Roman"/>
          <w:color w:val="000000"/>
          <w:shd w:val="clear" w:color="auto" w:fill="FFFFFF"/>
        </w:rPr>
        <w:t>,</w:t>
      </w:r>
      <w:r w:rsidR="00023FF9">
        <w:rPr>
          <w:rFonts w:eastAsia="Times New Roman" w:cs="Times New Roman"/>
          <w:color w:val="000000"/>
          <w:shd w:val="clear" w:color="auto" w:fill="FFFFFF"/>
        </w:rPr>
        <w:t xml:space="preserve"> 2015) and her poems have </w:t>
      </w:r>
      <w:r w:rsidRPr="009237F5">
        <w:rPr>
          <w:rFonts w:eastAsia="Times New Roman" w:cs="Times New Roman"/>
          <w:color w:val="000000"/>
          <w:shd w:val="clear" w:color="auto" w:fill="FFFFFF"/>
        </w:rPr>
        <w:t xml:space="preserve">also appeared in </w:t>
      </w:r>
      <w:proofErr w:type="spellStart"/>
      <w:r w:rsidRPr="009237F5">
        <w:rPr>
          <w:rFonts w:eastAsia="Times New Roman" w:cs="Times New Roman"/>
          <w:i/>
          <w:iCs/>
          <w:color w:val="000000"/>
          <w:shd w:val="clear" w:color="auto" w:fill="FFFFFF"/>
        </w:rPr>
        <w:t>Ecotone</w:t>
      </w:r>
      <w:proofErr w:type="spellEnd"/>
      <w:r w:rsidRPr="009237F5">
        <w:rPr>
          <w:rFonts w:eastAsia="Times New Roman" w:cs="Times New Roman"/>
          <w:color w:val="000000"/>
          <w:shd w:val="clear" w:color="auto" w:fill="FFFFFF"/>
        </w:rPr>
        <w:t>, </w:t>
      </w:r>
      <w:r w:rsidRPr="009237F5">
        <w:rPr>
          <w:rFonts w:eastAsia="Times New Roman" w:cs="Times New Roman"/>
          <w:i/>
          <w:iCs/>
          <w:color w:val="000000"/>
          <w:shd w:val="clear" w:color="auto" w:fill="FFFFFF"/>
        </w:rPr>
        <w:t>Crab Orchard Poetry Review</w:t>
      </w:r>
      <w:r w:rsidRPr="009237F5">
        <w:rPr>
          <w:rFonts w:eastAsia="Times New Roman" w:cs="Times New Roman"/>
          <w:color w:val="000000"/>
          <w:shd w:val="clear" w:color="auto" w:fill="FFFFFF"/>
        </w:rPr>
        <w:t>, and </w:t>
      </w:r>
      <w:r w:rsidRPr="009237F5">
        <w:rPr>
          <w:rFonts w:eastAsia="Times New Roman" w:cs="Times New Roman"/>
          <w:i/>
          <w:iCs/>
          <w:color w:val="000000"/>
          <w:shd w:val="clear" w:color="auto" w:fill="FFFFFF"/>
        </w:rPr>
        <w:t>Puerto del Sol</w:t>
      </w:r>
      <w:r w:rsidR="00023FF9">
        <w:rPr>
          <w:rFonts w:eastAsia="Times New Roman" w:cs="Times New Roman"/>
          <w:color w:val="000000"/>
          <w:shd w:val="clear" w:color="auto" w:fill="FFFFFF"/>
        </w:rPr>
        <w:t xml:space="preserve">. Her website is </w:t>
      </w:r>
      <w:r w:rsidR="00023FF9" w:rsidRPr="00023FF9">
        <w:rPr>
          <w:rFonts w:eastAsia="Times New Roman" w:cs="Times New Roman"/>
          <w:color w:val="000000"/>
          <w:shd w:val="clear" w:color="auto" w:fill="FFFFFF"/>
        </w:rPr>
        <w:t>www.jenniferranehancock.com</w:t>
      </w:r>
      <w:r w:rsidR="00023FF9">
        <w:rPr>
          <w:rFonts w:eastAsia="Times New Roman" w:cs="Times New Roman"/>
          <w:color w:val="000000"/>
          <w:shd w:val="clear" w:color="auto" w:fill="FFFFFF"/>
        </w:rPr>
        <w:t>.</w:t>
      </w:r>
    </w:p>
    <w:p w14:paraId="67E94BD5" w14:textId="77777777" w:rsidR="009237F5" w:rsidRDefault="009237F5" w:rsidP="009237F5">
      <w:pPr>
        <w:shd w:val="clear" w:color="auto" w:fill="FFFFFF"/>
        <w:rPr>
          <w:rFonts w:cs="Times New Roman"/>
          <w:color w:val="212121"/>
          <w:shd w:val="clear" w:color="auto" w:fill="FFFFFF"/>
        </w:rPr>
      </w:pPr>
    </w:p>
    <w:p w14:paraId="7EF8D695" w14:textId="7D83A0D8" w:rsidR="00023FF9" w:rsidRPr="00023FF9" w:rsidRDefault="00023FF9" w:rsidP="00023FF9">
      <w:proofErr w:type="spellStart"/>
      <w:r>
        <w:t>Ransick</w:t>
      </w:r>
      <w:proofErr w:type="spellEnd"/>
      <w:r>
        <w:t xml:space="preserve"> said of her poem, “</w:t>
      </w:r>
      <w:r w:rsidRPr="00023FF9">
        <w:t>This is a precise, well written poem that hau</w:t>
      </w:r>
      <w:r>
        <w:t xml:space="preserve">nted me after the first reading -- </w:t>
      </w:r>
      <w:r w:rsidRPr="00023FF9">
        <w:t xml:space="preserve">as I think it is meant </w:t>
      </w:r>
      <w:r>
        <w:t>to, and made to.”</w:t>
      </w:r>
    </w:p>
    <w:p w14:paraId="043CE5EE" w14:textId="77777777" w:rsidR="002632C8" w:rsidRPr="002632C8" w:rsidRDefault="002632C8" w:rsidP="002632C8"/>
    <w:p w14:paraId="2F4D9156" w14:textId="23B4249B" w:rsidR="002632C8" w:rsidRPr="002632C8" w:rsidRDefault="002632C8" w:rsidP="002632C8">
      <w:r>
        <w:t xml:space="preserve">Reno poet </w:t>
      </w:r>
      <w:r w:rsidRPr="004E10CE">
        <w:rPr>
          <w:b/>
        </w:rPr>
        <w:t xml:space="preserve">George </w:t>
      </w:r>
      <w:proofErr w:type="spellStart"/>
      <w:r w:rsidRPr="004E10CE">
        <w:rPr>
          <w:b/>
        </w:rPr>
        <w:t>Perreault</w:t>
      </w:r>
      <w:r>
        <w:t>’s</w:t>
      </w:r>
      <w:proofErr w:type="spellEnd"/>
      <w:r>
        <w:t xml:space="preserve"> most recent collection </w:t>
      </w:r>
      <w:proofErr w:type="spellStart"/>
      <w:r w:rsidRPr="002632C8">
        <w:rPr>
          <w:i/>
          <w:iCs/>
        </w:rPr>
        <w:t>Bodark</w:t>
      </w:r>
      <w:proofErr w:type="spellEnd"/>
      <w:r w:rsidRPr="002632C8">
        <w:rPr>
          <w:i/>
          <w:iCs/>
        </w:rPr>
        <w:t xml:space="preserve"> County</w:t>
      </w:r>
      <w:r>
        <w:rPr>
          <w:iCs/>
        </w:rPr>
        <w:t xml:space="preserve"> (Grayson Books, 2016)</w:t>
      </w:r>
      <w:r>
        <w:t xml:space="preserve"> </w:t>
      </w:r>
      <w:r w:rsidRPr="002632C8">
        <w:t>features poems in the voices of characters</w:t>
      </w:r>
      <w:r>
        <w:t xml:space="preserve"> living on the Llano Estacado. </w:t>
      </w:r>
      <w:r w:rsidRPr="002632C8">
        <w:t>He has received a fellowship from the Nevada Arts Council and an award from the Washington Poets Association, was a finalist for the Backwaters Prize, and has served as a visiting writer in New Mexico, Monta</w:t>
      </w:r>
      <w:r>
        <w:t>na, and Utah. His poems have appeared in</w:t>
      </w:r>
      <w:r w:rsidRPr="002632C8">
        <w:t xml:space="preserve"> thirteen anthologies and dozens of magazines.</w:t>
      </w:r>
      <w:r>
        <w:t xml:space="preserve"> His website is www.georgeperreault.com.</w:t>
      </w:r>
    </w:p>
    <w:p w14:paraId="45873136" w14:textId="77777777" w:rsidR="009237F5" w:rsidRDefault="009237F5" w:rsidP="00C81B20"/>
    <w:p w14:paraId="7F126716" w14:textId="1E6073D9" w:rsidR="002632C8" w:rsidRPr="002632C8" w:rsidRDefault="002632C8" w:rsidP="002632C8">
      <w:r>
        <w:t>“</w:t>
      </w:r>
      <w:r w:rsidRPr="002632C8">
        <w:t>This poem is so clear I felt I had to wash the iron rust</w:t>
      </w:r>
      <w:r>
        <w:t xml:space="preserve"> from my hands after reading it,” said </w:t>
      </w:r>
      <w:proofErr w:type="spellStart"/>
      <w:r>
        <w:t>Ransick</w:t>
      </w:r>
      <w:proofErr w:type="spellEnd"/>
      <w:r>
        <w:t xml:space="preserve"> of </w:t>
      </w:r>
      <w:proofErr w:type="spellStart"/>
      <w:r>
        <w:t>Perreault’s</w:t>
      </w:r>
      <w:proofErr w:type="spellEnd"/>
      <w:r>
        <w:t xml:space="preserve"> poem.</w:t>
      </w:r>
      <w:r w:rsidRPr="002632C8">
        <w:t xml:space="preserve"> </w:t>
      </w:r>
      <w:r>
        <w:t>“</w:t>
      </w:r>
      <w:r w:rsidRPr="002632C8">
        <w:t>I was captured by the clarity of remembered detail and imagery.</w:t>
      </w:r>
      <w:r>
        <w:t>”</w:t>
      </w:r>
    </w:p>
    <w:p w14:paraId="01DE0B2C" w14:textId="1109A1A7" w:rsidR="009237F5" w:rsidRDefault="009237F5" w:rsidP="00C81B20"/>
    <w:p w14:paraId="5C4E5F22" w14:textId="36901AC6" w:rsidR="00C260A4" w:rsidRPr="00953AF0" w:rsidRDefault="00C260A4" w:rsidP="00C260A4">
      <w:pPr>
        <w:rPr>
          <w:rFonts w:eastAsia="Times New Roman" w:cs="Times New Roman"/>
          <w:color w:val="000000"/>
        </w:rPr>
      </w:pPr>
      <w:r w:rsidRPr="004E10CE">
        <w:rPr>
          <w:b/>
        </w:rPr>
        <w:t>James Crews</w:t>
      </w:r>
      <w:r>
        <w:t xml:space="preserve"> graduated from the University of Wisconsin-Madison with an MFA and received his doctorate in writing and literature from the University of Nebraska-Lincoln, where he was an </w:t>
      </w:r>
      <w:proofErr w:type="spellStart"/>
      <w:r>
        <w:t>Othmer</w:t>
      </w:r>
      <w:proofErr w:type="spellEnd"/>
      <w:r>
        <w:t xml:space="preserve"> Fellow and worked for Ted </w:t>
      </w:r>
      <w:proofErr w:type="spellStart"/>
      <w:r>
        <w:t>Kooser’s</w:t>
      </w:r>
      <w:proofErr w:type="spellEnd"/>
      <w:r>
        <w:t xml:space="preserve"> American Life in Poetry newspaper column. </w:t>
      </w:r>
      <w:r w:rsidRPr="00953AF0">
        <w:rPr>
          <w:rFonts w:eastAsia="Times New Roman" w:cs="Times New Roman"/>
          <w:color w:val="000000"/>
        </w:rPr>
        <w:t xml:space="preserve">His first collection of poetry, </w:t>
      </w:r>
      <w:r w:rsidRPr="00C260A4">
        <w:rPr>
          <w:rFonts w:eastAsia="Times New Roman" w:cs="Times New Roman"/>
          <w:i/>
          <w:color w:val="000000"/>
        </w:rPr>
        <w:t>The Book of What Stays</w:t>
      </w:r>
      <w:r w:rsidR="00670C0C">
        <w:rPr>
          <w:rFonts w:eastAsia="Times New Roman" w:cs="Times New Roman"/>
          <w:i/>
          <w:color w:val="000000"/>
        </w:rPr>
        <w:t xml:space="preserve"> </w:t>
      </w:r>
      <w:r w:rsidR="00670C0C">
        <w:rPr>
          <w:rFonts w:eastAsia="Times New Roman" w:cs="Times New Roman"/>
          <w:color w:val="000000"/>
        </w:rPr>
        <w:t>(Univ. of Nebraska Press, 2011)</w:t>
      </w:r>
      <w:r w:rsidRPr="00953AF0">
        <w:rPr>
          <w:rFonts w:eastAsia="Times New Roman" w:cs="Times New Roman"/>
          <w:color w:val="000000"/>
        </w:rPr>
        <w:t xml:space="preserve">, won the 2010 Prairie Schooner Book Prize and received a Foreword Magazine Book of the Year Award. His second collection, </w:t>
      </w:r>
      <w:r w:rsidRPr="00C260A4">
        <w:rPr>
          <w:rFonts w:eastAsia="Times New Roman" w:cs="Times New Roman"/>
          <w:i/>
          <w:color w:val="000000"/>
        </w:rPr>
        <w:t>Telling My Father</w:t>
      </w:r>
      <w:r w:rsidR="00670C0C">
        <w:rPr>
          <w:rFonts w:eastAsia="Times New Roman" w:cs="Times New Roman"/>
          <w:i/>
          <w:color w:val="000000"/>
        </w:rPr>
        <w:t xml:space="preserve"> </w:t>
      </w:r>
      <w:r w:rsidR="00670C0C">
        <w:rPr>
          <w:rFonts w:eastAsia="Times New Roman" w:cs="Times New Roman"/>
          <w:color w:val="000000"/>
        </w:rPr>
        <w:t>(Southeast Missouri State Univ. Press, 2017)</w:t>
      </w:r>
      <w:r w:rsidRPr="00C260A4">
        <w:rPr>
          <w:rFonts w:eastAsia="Times New Roman" w:cs="Times New Roman"/>
          <w:i/>
          <w:color w:val="000000"/>
        </w:rPr>
        <w:t>,</w:t>
      </w:r>
      <w:r w:rsidRPr="00953AF0">
        <w:rPr>
          <w:rFonts w:eastAsia="Times New Roman" w:cs="Times New Roman"/>
          <w:color w:val="000000"/>
        </w:rPr>
        <w:t xml:space="preserve"> </w:t>
      </w:r>
      <w:r w:rsidR="00670C0C">
        <w:rPr>
          <w:rFonts w:eastAsia="Times New Roman" w:cs="Times New Roman"/>
          <w:color w:val="000000"/>
        </w:rPr>
        <w:t>won the Cowles Prize</w:t>
      </w:r>
      <w:r>
        <w:rPr>
          <w:rFonts w:eastAsia="Times New Roman" w:cs="Times New Roman"/>
          <w:color w:val="000000"/>
        </w:rPr>
        <w:t xml:space="preserve">. His work </w:t>
      </w:r>
      <w:r w:rsidRPr="00953AF0">
        <w:rPr>
          <w:rFonts w:eastAsia="Times New Roman" w:cs="Times New Roman"/>
          <w:color w:val="000000"/>
        </w:rPr>
        <w:t xml:space="preserve">has appeared in </w:t>
      </w:r>
      <w:r w:rsidRPr="00C260A4">
        <w:rPr>
          <w:rFonts w:eastAsia="Times New Roman" w:cs="Times New Roman"/>
          <w:i/>
          <w:color w:val="000000"/>
        </w:rPr>
        <w:t>Ploughshares</w:t>
      </w:r>
      <w:r w:rsidRPr="00953AF0">
        <w:rPr>
          <w:rFonts w:eastAsia="Times New Roman" w:cs="Times New Roman"/>
          <w:color w:val="000000"/>
        </w:rPr>
        <w:t xml:space="preserve">, </w:t>
      </w:r>
      <w:r w:rsidRPr="00C260A4">
        <w:rPr>
          <w:rFonts w:eastAsia="Times New Roman" w:cs="Times New Roman"/>
          <w:i/>
          <w:color w:val="000000"/>
        </w:rPr>
        <w:t>Raleigh Review</w:t>
      </w:r>
      <w:r w:rsidRPr="00953AF0">
        <w:rPr>
          <w:rFonts w:eastAsia="Times New Roman" w:cs="Times New Roman"/>
          <w:color w:val="000000"/>
        </w:rPr>
        <w:t xml:space="preserve">, </w:t>
      </w:r>
      <w:r w:rsidRPr="00C260A4">
        <w:rPr>
          <w:rFonts w:eastAsia="Times New Roman" w:cs="Times New Roman"/>
          <w:i/>
          <w:color w:val="000000"/>
        </w:rPr>
        <w:t>Crab Orchard Review</w:t>
      </w:r>
      <w:r w:rsidRPr="00953AF0">
        <w:rPr>
          <w:rFonts w:eastAsia="Times New Roman" w:cs="Times New Roman"/>
          <w:color w:val="000000"/>
        </w:rPr>
        <w:t xml:space="preserve"> and </w:t>
      </w:r>
      <w:r w:rsidRPr="00C260A4">
        <w:rPr>
          <w:rFonts w:eastAsia="Times New Roman" w:cs="Times New Roman"/>
          <w:i/>
          <w:color w:val="000000"/>
        </w:rPr>
        <w:t>The New Republic</w:t>
      </w:r>
      <w:r w:rsidRPr="00953AF0">
        <w:rPr>
          <w:rFonts w:eastAsia="Times New Roman" w:cs="Times New Roman"/>
          <w:color w:val="000000"/>
        </w:rPr>
        <w:t xml:space="preserve">, among other journals, and he is a regular contributor to </w:t>
      </w:r>
      <w:r w:rsidRPr="00C260A4">
        <w:rPr>
          <w:rFonts w:eastAsia="Times New Roman" w:cs="Times New Roman"/>
          <w:i/>
          <w:color w:val="000000"/>
        </w:rPr>
        <w:t>The (London) Times Literary Supplement</w:t>
      </w:r>
      <w:r w:rsidRPr="00953AF0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r w:rsidRPr="00953AF0">
        <w:rPr>
          <w:rFonts w:eastAsia="Times New Roman" w:cs="Times New Roman"/>
          <w:color w:val="000000"/>
        </w:rPr>
        <w:t>He lives on an organic farm with his partner in Shaftsbury, Vermont and teaches in the low-residency MFA program at Eastern Oregon University.</w:t>
      </w:r>
    </w:p>
    <w:p w14:paraId="3E5F4F1B" w14:textId="0F20118F" w:rsidR="009237F5" w:rsidRDefault="009237F5" w:rsidP="00C81B20"/>
    <w:p w14:paraId="5F9CE433" w14:textId="2F907F13" w:rsidR="00C260A4" w:rsidRPr="00C260A4" w:rsidRDefault="00C260A4" w:rsidP="00C260A4">
      <w:r>
        <w:t>“</w:t>
      </w:r>
      <w:r w:rsidRPr="00C260A4">
        <w:t>I had a terrifically hard time not choosing this poem as the winner</w:t>
      </w:r>
      <w:r>
        <w:t xml:space="preserve">,” noted </w:t>
      </w:r>
      <w:proofErr w:type="spellStart"/>
      <w:r>
        <w:t>Ransick</w:t>
      </w:r>
      <w:proofErr w:type="spellEnd"/>
      <w:r>
        <w:t xml:space="preserve"> of Crews’ poem</w:t>
      </w:r>
      <w:r w:rsidRPr="00C260A4">
        <w:t xml:space="preserve">. </w:t>
      </w:r>
      <w:r>
        <w:t>“</w:t>
      </w:r>
      <w:r w:rsidRPr="00C260A4">
        <w:t xml:space="preserve">If pressed I’d say that it was so humble in its rendering, so clear and uncluttered, that the power of its </w:t>
      </w:r>
      <w:r>
        <w:t>sentiment struck me to my core.”</w:t>
      </w:r>
    </w:p>
    <w:p w14:paraId="38BB52C0" w14:textId="77777777" w:rsidR="00BB0CCA" w:rsidRDefault="00BB0CCA"/>
    <w:p w14:paraId="665D04F1" w14:textId="74CC13DD" w:rsidR="00EE0C4C" w:rsidRDefault="00EE0C4C" w:rsidP="00EE0C4C">
      <w:r>
        <w:t xml:space="preserve">A graduate of Bennington College, U.C. Berkeley and New York University, poet </w:t>
      </w:r>
      <w:r w:rsidRPr="00EE0C4C">
        <w:rPr>
          <w:b/>
        </w:rPr>
        <w:t xml:space="preserve">Helen </w:t>
      </w:r>
      <w:r>
        <w:rPr>
          <w:b/>
        </w:rPr>
        <w:t xml:space="preserve">Stevens </w:t>
      </w:r>
      <w:proofErr w:type="spellStart"/>
      <w:proofErr w:type="gramStart"/>
      <w:r w:rsidRPr="00EE0C4C">
        <w:rPr>
          <w:b/>
        </w:rPr>
        <w:t>Chinitz</w:t>
      </w:r>
      <w:proofErr w:type="spellEnd"/>
      <w:r>
        <w:t xml:space="preserve">  has</w:t>
      </w:r>
      <w:proofErr w:type="gramEnd"/>
      <w:r>
        <w:t xml:space="preserve"> been a teacher, a headmistress and a nationally ranked </w:t>
      </w:r>
      <w:r>
        <w:t>squash player. S</w:t>
      </w:r>
      <w:r>
        <w:t>he spent two years in Senegal working for the United Nations on the Eco Conference of 1996. She has been a finalist in many poetr</w:t>
      </w:r>
      <w:r>
        <w:t>y</w:t>
      </w:r>
      <w:r>
        <w:t xml:space="preserve"> contests and is widely published in literary journals.</w:t>
      </w:r>
    </w:p>
    <w:p w14:paraId="05625F7A" w14:textId="77777777" w:rsidR="00F52141" w:rsidRDefault="00F52141"/>
    <w:p w14:paraId="2EE25B8B" w14:textId="2D855F18" w:rsidR="00EE0C4C" w:rsidRDefault="00EE0C4C" w:rsidP="00EE0C4C">
      <w:proofErr w:type="spellStart"/>
      <w:r>
        <w:t>Ransick</w:t>
      </w:r>
      <w:proofErr w:type="spellEnd"/>
      <w:r>
        <w:t xml:space="preserve"> had this to say of her winning poem, “</w:t>
      </w:r>
      <w:r w:rsidRPr="00EE0C4C">
        <w:t>This poem is so powerful, I spent more time with it than any other poem I read for this competition. It honors the subject it addresses and the person at the center without once reaching for the easy mark. Kudos.</w:t>
      </w:r>
      <w:r>
        <w:t>”</w:t>
      </w:r>
    </w:p>
    <w:p w14:paraId="04251D81" w14:textId="77777777" w:rsidR="001359EF" w:rsidRPr="00EE0C4C" w:rsidRDefault="001359EF" w:rsidP="00EE0C4C">
      <w:bookmarkStart w:id="0" w:name="_GoBack"/>
      <w:bookmarkEnd w:id="0"/>
    </w:p>
    <w:p w14:paraId="29F588FD" w14:textId="7E970EF1" w:rsidR="00F52141" w:rsidRDefault="001359EF" w:rsidP="001359EF">
      <w:pPr>
        <w:jc w:val="center"/>
      </w:pPr>
      <w:r>
        <w:t>####</w:t>
      </w:r>
    </w:p>
    <w:p w14:paraId="1B283808" w14:textId="77777777" w:rsidR="00F52141" w:rsidRDefault="00F52141"/>
    <w:sectPr w:rsidR="00F52141" w:rsidSect="00FB3F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41"/>
    <w:rsid w:val="00023FF9"/>
    <w:rsid w:val="001359EF"/>
    <w:rsid w:val="002632C8"/>
    <w:rsid w:val="004E10CE"/>
    <w:rsid w:val="00614BCB"/>
    <w:rsid w:val="00670C0C"/>
    <w:rsid w:val="009237F5"/>
    <w:rsid w:val="00953AF0"/>
    <w:rsid w:val="00BB0CCA"/>
    <w:rsid w:val="00C06395"/>
    <w:rsid w:val="00C260A4"/>
    <w:rsid w:val="00C81B20"/>
    <w:rsid w:val="00CA6430"/>
    <w:rsid w:val="00EC3294"/>
    <w:rsid w:val="00EE0C4C"/>
    <w:rsid w:val="00F52141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72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3AF0"/>
    <w:pPr>
      <w:spacing w:before="100" w:beforeAutospacing="1" w:after="100" w:afterAutospacing="1"/>
      <w:outlineLvl w:val="2"/>
    </w:pPr>
    <w:rPr>
      <w:rFonts w:ascii="Times" w:eastAsia="Arial" w:hAnsi="Times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14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0CC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3AF0"/>
    <w:rPr>
      <w:rFonts w:ascii="Times" w:eastAsia="Arial" w:hAnsi="Times" w:cs="Arial"/>
      <w:b/>
      <w:bCs/>
      <w:sz w:val="27"/>
      <w:szCs w:val="27"/>
    </w:rPr>
  </w:style>
  <w:style w:type="character" w:customStyle="1" w:styleId="additional">
    <w:name w:val="additional"/>
    <w:basedOn w:val="DefaultParagraphFont"/>
    <w:rsid w:val="00953AF0"/>
  </w:style>
  <w:style w:type="character" w:customStyle="1" w:styleId="locality">
    <w:name w:val="locality"/>
    <w:basedOn w:val="DefaultParagraphFont"/>
    <w:rsid w:val="00953AF0"/>
  </w:style>
  <w:style w:type="character" w:customStyle="1" w:styleId="apple-converted-space">
    <w:name w:val="apple-converted-space"/>
    <w:basedOn w:val="DefaultParagraphFont"/>
    <w:rsid w:val="00953AF0"/>
  </w:style>
  <w:style w:type="character" w:customStyle="1" w:styleId="region">
    <w:name w:val="region"/>
    <w:basedOn w:val="DefaultParagraphFont"/>
    <w:rsid w:val="00953AF0"/>
  </w:style>
  <w:style w:type="character" w:customStyle="1" w:styleId="postal-code">
    <w:name w:val="postal-code"/>
    <w:basedOn w:val="DefaultParagraphFont"/>
    <w:rsid w:val="00953AF0"/>
  </w:style>
  <w:style w:type="paragraph" w:styleId="BalloonText">
    <w:name w:val="Balloon Text"/>
    <w:basedOn w:val="Normal"/>
    <w:link w:val="BalloonTextChar"/>
    <w:uiPriority w:val="99"/>
    <w:semiHidden/>
    <w:unhideWhenUsed/>
    <w:rsid w:val="00135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3AF0"/>
    <w:pPr>
      <w:spacing w:before="100" w:beforeAutospacing="1" w:after="100" w:afterAutospacing="1"/>
      <w:outlineLvl w:val="2"/>
    </w:pPr>
    <w:rPr>
      <w:rFonts w:ascii="Times" w:eastAsia="Arial" w:hAnsi="Times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141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0CC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3AF0"/>
    <w:rPr>
      <w:rFonts w:ascii="Times" w:eastAsia="Arial" w:hAnsi="Times" w:cs="Arial"/>
      <w:b/>
      <w:bCs/>
      <w:sz w:val="27"/>
      <w:szCs w:val="27"/>
    </w:rPr>
  </w:style>
  <w:style w:type="character" w:customStyle="1" w:styleId="additional">
    <w:name w:val="additional"/>
    <w:basedOn w:val="DefaultParagraphFont"/>
    <w:rsid w:val="00953AF0"/>
  </w:style>
  <w:style w:type="character" w:customStyle="1" w:styleId="locality">
    <w:name w:val="locality"/>
    <w:basedOn w:val="DefaultParagraphFont"/>
    <w:rsid w:val="00953AF0"/>
  </w:style>
  <w:style w:type="character" w:customStyle="1" w:styleId="apple-converted-space">
    <w:name w:val="apple-converted-space"/>
    <w:basedOn w:val="DefaultParagraphFont"/>
    <w:rsid w:val="00953AF0"/>
  </w:style>
  <w:style w:type="character" w:customStyle="1" w:styleId="region">
    <w:name w:val="region"/>
    <w:basedOn w:val="DefaultParagraphFont"/>
    <w:rsid w:val="00953AF0"/>
  </w:style>
  <w:style w:type="character" w:customStyle="1" w:styleId="postal-code">
    <w:name w:val="postal-code"/>
    <w:basedOn w:val="DefaultParagraphFont"/>
    <w:rsid w:val="00953AF0"/>
  </w:style>
  <w:style w:type="paragraph" w:styleId="BalloonText">
    <w:name w:val="Balloon Text"/>
    <w:basedOn w:val="Normal"/>
    <w:link w:val="BalloonTextChar"/>
    <w:uiPriority w:val="99"/>
    <w:semiHidden/>
    <w:unhideWhenUsed/>
    <w:rsid w:val="00135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7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3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938</Words>
  <Characters>5348</Characters>
  <Application>Microsoft Macintosh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Goodtimes</dc:creator>
  <cp:keywords/>
  <dc:description/>
  <cp:lastModifiedBy>Art Goodtimes</cp:lastModifiedBy>
  <cp:revision>7</cp:revision>
  <dcterms:created xsi:type="dcterms:W3CDTF">2017-05-03T17:02:00Z</dcterms:created>
  <dcterms:modified xsi:type="dcterms:W3CDTF">2017-05-04T16:57:00Z</dcterms:modified>
</cp:coreProperties>
</file>